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06BFA" w14:textId="63FE8883" w:rsidR="00386ECD" w:rsidRDefault="00386ECD" w:rsidP="00386ECD">
      <w:pPr>
        <w:spacing w:after="0" w:line="240" w:lineRule="auto"/>
        <w:ind w:firstLine="708"/>
        <w:jc w:val="center"/>
      </w:pPr>
      <w:r>
        <w:t>Minuta Comuna 8 (Villa Lugano, Villa Soldati, Villa Riachuelo)</w:t>
      </w:r>
    </w:p>
    <w:p w14:paraId="6CBB11FC" w14:textId="77777777" w:rsidR="00386ECD" w:rsidRDefault="00386ECD" w:rsidP="00386ECD">
      <w:pPr>
        <w:spacing w:after="0" w:line="240" w:lineRule="auto"/>
        <w:ind w:firstLine="708"/>
        <w:jc w:val="center"/>
      </w:pPr>
    </w:p>
    <w:p w14:paraId="5FADEB47" w14:textId="77777777" w:rsidR="00057993" w:rsidRDefault="00421D9B" w:rsidP="00C04C68">
      <w:pPr>
        <w:spacing w:after="0" w:line="240" w:lineRule="auto"/>
        <w:ind w:firstLine="708"/>
        <w:jc w:val="both"/>
        <w:rPr>
          <w:i/>
        </w:rPr>
      </w:pPr>
      <w:r w:rsidRPr="00421D9B">
        <w:t xml:space="preserve">Como </w:t>
      </w:r>
      <w:r>
        <w:t xml:space="preserve">comunera mandato cumplido, electa </w:t>
      </w:r>
      <w:r w:rsidR="00715817">
        <w:t xml:space="preserve">por </w:t>
      </w:r>
      <w:proofErr w:type="spellStart"/>
      <w:r>
        <w:t>Mov</w:t>
      </w:r>
      <w:proofErr w:type="spellEnd"/>
      <w:r>
        <w:t xml:space="preserve">. Proyecto Sur trataré de ser </w:t>
      </w:r>
      <w:r>
        <w:rPr>
          <w:i/>
        </w:rPr>
        <w:t xml:space="preserve"> </w:t>
      </w:r>
      <w:r w:rsidR="0094037F">
        <w:rPr>
          <w:i/>
        </w:rPr>
        <w:t>p</w:t>
      </w:r>
      <w:r w:rsidR="00DE25EC">
        <w:rPr>
          <w:i/>
        </w:rPr>
        <w:t>ortavoz de</w:t>
      </w:r>
      <w:r>
        <w:rPr>
          <w:i/>
        </w:rPr>
        <w:t xml:space="preserve"> tantas Mujeres Cuidadoras como</w:t>
      </w:r>
      <w:r w:rsidRPr="00421D9B">
        <w:rPr>
          <w:i/>
        </w:rPr>
        <w:t xml:space="preserve"> </w:t>
      </w:r>
      <w:r>
        <w:rPr>
          <w:i/>
        </w:rPr>
        <w:t xml:space="preserve">María Eva </w:t>
      </w:r>
      <w:proofErr w:type="spellStart"/>
      <w:r>
        <w:t>Koutsovitis</w:t>
      </w:r>
      <w:proofErr w:type="spellEnd"/>
      <w:r>
        <w:t xml:space="preserve">, de la Cátedra de Ingeniería Comunitaria, de las actuales Comuneras por el Frente de Todos, Eliana Núñez y </w:t>
      </w:r>
      <w:proofErr w:type="spellStart"/>
      <w:r>
        <w:t>Nayla</w:t>
      </w:r>
      <w:proofErr w:type="spellEnd"/>
      <w:r>
        <w:t xml:space="preserve"> </w:t>
      </w:r>
      <w:proofErr w:type="spellStart"/>
      <w:r>
        <w:t>Loitegui</w:t>
      </w:r>
      <w:proofErr w:type="spellEnd"/>
      <w:r>
        <w:t>, de</w:t>
      </w:r>
      <w:r>
        <w:rPr>
          <w:rFonts w:ascii="Calibri" w:eastAsia="Calibri" w:hAnsi="Calibri" w:cs="Times New Roman"/>
        </w:rPr>
        <w:t xml:space="preserve"> Yamila </w:t>
      </w:r>
      <w:proofErr w:type="spellStart"/>
      <w:r>
        <w:rPr>
          <w:rFonts w:ascii="Calibri" w:eastAsia="Calibri" w:hAnsi="Calibri" w:cs="Times New Roman"/>
        </w:rPr>
        <w:t>Dubinsky</w:t>
      </w:r>
      <w:proofErr w:type="spellEnd"/>
      <w:r>
        <w:t xml:space="preserve">, </w:t>
      </w:r>
      <w:r>
        <w:rPr>
          <w:rFonts w:ascii="Calibri" w:eastAsia="Calibri" w:hAnsi="Calibri" w:cs="Times New Roman"/>
        </w:rPr>
        <w:t>del Comedor Copacabana Villa 20, Amalia Flores, Carla Collins, María Cristina Crespillo</w:t>
      </w:r>
      <w:r w:rsidR="002E73EE">
        <w:rPr>
          <w:rFonts w:ascii="Calibri" w:eastAsia="Calibri" w:hAnsi="Calibri" w:cs="Times New Roman"/>
        </w:rPr>
        <w:t>,</w:t>
      </w:r>
      <w:r w:rsidR="002E73EE">
        <w:t xml:space="preserve"> Paola Santamaría</w:t>
      </w:r>
      <w:r>
        <w:rPr>
          <w:rFonts w:ascii="Calibri" w:eastAsia="Calibri" w:hAnsi="Calibri" w:cs="Times New Roman"/>
        </w:rPr>
        <w:t xml:space="preserve"> entre tantas otras:</w:t>
      </w:r>
    </w:p>
    <w:p w14:paraId="2E27F104" w14:textId="77777777" w:rsidR="007D551F" w:rsidRPr="00B300FB" w:rsidRDefault="00421D9B" w:rsidP="00B300FB">
      <w:pPr>
        <w:spacing w:after="0" w:line="240" w:lineRule="auto"/>
        <w:ind w:firstLine="708"/>
        <w:jc w:val="both"/>
      </w:pPr>
      <w:r>
        <w:t>A</w:t>
      </w:r>
      <w:r w:rsidR="007D551F">
        <w:t xml:space="preserve">lgunos puntos </w:t>
      </w:r>
      <w:r>
        <w:t>que hacen al cuidado son</w:t>
      </w:r>
      <w:r w:rsidR="00B300FB">
        <w:t xml:space="preserve"> </w:t>
      </w:r>
      <w:r w:rsidR="007D551F" w:rsidRPr="002C7E8B">
        <w:rPr>
          <w:i/>
        </w:rPr>
        <w:t xml:space="preserve">acceso a la vivienda, </w:t>
      </w:r>
      <w:r w:rsidR="007D551F">
        <w:rPr>
          <w:i/>
        </w:rPr>
        <w:t xml:space="preserve">a </w:t>
      </w:r>
      <w:r w:rsidR="007D551F" w:rsidRPr="002C7E8B">
        <w:rPr>
          <w:i/>
        </w:rPr>
        <w:t xml:space="preserve">la salud, al agua potable, </w:t>
      </w:r>
      <w:r w:rsidR="00715817">
        <w:rPr>
          <w:i/>
        </w:rPr>
        <w:t xml:space="preserve">la </w:t>
      </w:r>
      <w:r w:rsidR="007D551F" w:rsidRPr="002C7E8B">
        <w:rPr>
          <w:i/>
        </w:rPr>
        <w:t>prevención de in</w:t>
      </w:r>
      <w:r w:rsidR="007D551F">
        <w:rPr>
          <w:i/>
        </w:rPr>
        <w:t xml:space="preserve">cendios, </w:t>
      </w:r>
      <w:r w:rsidR="00B300FB">
        <w:rPr>
          <w:i/>
        </w:rPr>
        <w:t xml:space="preserve">a la </w:t>
      </w:r>
      <w:r w:rsidR="007D551F">
        <w:rPr>
          <w:i/>
        </w:rPr>
        <w:t xml:space="preserve">educación </w:t>
      </w:r>
      <w:r w:rsidR="00B300FB">
        <w:rPr>
          <w:i/>
        </w:rPr>
        <w:t xml:space="preserve">pública presencial y </w:t>
      </w:r>
      <w:r w:rsidR="007D551F" w:rsidRPr="002C7E8B">
        <w:rPr>
          <w:i/>
        </w:rPr>
        <w:t xml:space="preserve">virtual con conectividad en todos los barrios, temas ambientales como </w:t>
      </w:r>
      <w:r w:rsidR="00B300FB">
        <w:rPr>
          <w:i/>
        </w:rPr>
        <w:t>por ejemplo residuos o arbolado</w:t>
      </w:r>
      <w:r w:rsidR="0094037F">
        <w:rPr>
          <w:i/>
        </w:rPr>
        <w:t>,</w:t>
      </w:r>
      <w:r w:rsidR="00B300FB">
        <w:t xml:space="preserve"> </w:t>
      </w:r>
      <w:r w:rsidR="007D551F" w:rsidRPr="002C7E8B">
        <w:rPr>
          <w:i/>
        </w:rPr>
        <w:t>espacios</w:t>
      </w:r>
      <w:r w:rsidR="007D551F">
        <w:rPr>
          <w:i/>
        </w:rPr>
        <w:t xml:space="preserve"> de reunión</w:t>
      </w:r>
      <w:r w:rsidR="007D551F" w:rsidRPr="002C7E8B">
        <w:rPr>
          <w:i/>
        </w:rPr>
        <w:t xml:space="preserve">, donde colectivizarse para </w:t>
      </w:r>
      <w:r w:rsidR="007D551F">
        <w:rPr>
          <w:i/>
        </w:rPr>
        <w:t xml:space="preserve">tratar </w:t>
      </w:r>
      <w:r w:rsidR="007D551F" w:rsidRPr="002C7E8B">
        <w:rPr>
          <w:i/>
        </w:rPr>
        <w:t>tema</w:t>
      </w:r>
      <w:r w:rsidR="007D551F">
        <w:rPr>
          <w:i/>
        </w:rPr>
        <w:t>s de</w:t>
      </w:r>
      <w:r w:rsidR="007D551F" w:rsidRPr="002C7E8B">
        <w:rPr>
          <w:i/>
        </w:rPr>
        <w:t xml:space="preserve"> discapacidad y salud mental, acompañam</w:t>
      </w:r>
      <w:r w:rsidR="007D551F">
        <w:rPr>
          <w:i/>
        </w:rPr>
        <w:t>iento para reinserción laboral,</w:t>
      </w:r>
      <w:r w:rsidR="007D551F" w:rsidRPr="002C7E8B">
        <w:rPr>
          <w:i/>
        </w:rPr>
        <w:t xml:space="preserve"> prevención de adicciones</w:t>
      </w:r>
      <w:r w:rsidR="00B300FB">
        <w:rPr>
          <w:i/>
        </w:rPr>
        <w:t>.</w:t>
      </w:r>
    </w:p>
    <w:p w14:paraId="4D55E159" w14:textId="77777777" w:rsidR="007D551F" w:rsidRDefault="007D551F" w:rsidP="007D551F">
      <w:pPr>
        <w:spacing w:after="0" w:line="240" w:lineRule="auto"/>
        <w:jc w:val="both"/>
      </w:pPr>
    </w:p>
    <w:p w14:paraId="72B2E454" w14:textId="77777777" w:rsidR="006E2C24" w:rsidRDefault="00DE25EC" w:rsidP="00C04C68">
      <w:pPr>
        <w:spacing w:after="0" w:line="240" w:lineRule="auto"/>
        <w:ind w:firstLine="708"/>
        <w:jc w:val="both"/>
      </w:pPr>
      <w:r>
        <w:rPr>
          <w:i/>
        </w:rPr>
        <w:t xml:space="preserve"> M</w:t>
      </w:r>
      <w:r w:rsidR="00680D7C">
        <w:rPr>
          <w:i/>
        </w:rPr>
        <w:t xml:space="preserve">aría Eva </w:t>
      </w:r>
      <w:proofErr w:type="spellStart"/>
      <w:r w:rsidR="00680D7C">
        <w:t>Koutsovitis</w:t>
      </w:r>
      <w:proofErr w:type="spellEnd"/>
      <w:r w:rsidR="00680D7C">
        <w:t>, de la Cátedra de Ingeniería Comunitaria</w:t>
      </w:r>
      <w:r w:rsidR="006E2C24">
        <w:t xml:space="preserve"> quien analizó</w:t>
      </w:r>
      <w:r w:rsidR="00C627C1">
        <w:t>:</w:t>
      </w:r>
      <w:r w:rsidR="00C627C1" w:rsidRPr="00C627C1">
        <w:t xml:space="preserve"> </w:t>
      </w:r>
    </w:p>
    <w:p w14:paraId="53EE51EA" w14:textId="77777777" w:rsidR="006E2C24" w:rsidRDefault="006E2C24" w:rsidP="00C04C68">
      <w:pPr>
        <w:spacing w:after="0" w:line="240" w:lineRule="auto"/>
        <w:ind w:firstLine="708"/>
        <w:jc w:val="both"/>
      </w:pPr>
    </w:p>
    <w:p w14:paraId="78C97152" w14:textId="77777777" w:rsidR="00640154" w:rsidRDefault="006E2C24" w:rsidP="00640154">
      <w:pPr>
        <w:spacing w:after="0" w:line="240" w:lineRule="auto"/>
        <w:ind w:firstLine="708"/>
        <w:jc w:val="both"/>
        <w:rPr>
          <w:b/>
          <w:i/>
          <w:sz w:val="32"/>
          <w:szCs w:val="32"/>
        </w:rPr>
      </w:pPr>
      <w:r w:rsidRPr="006E2C24">
        <w:rPr>
          <w:b/>
          <w:i/>
          <w:sz w:val="32"/>
          <w:szCs w:val="32"/>
        </w:rPr>
        <w:t>Las n</w:t>
      </w:r>
      <w:r w:rsidR="00C627C1" w:rsidRPr="006E2C24">
        <w:rPr>
          <w:b/>
          <w:i/>
          <w:sz w:val="32"/>
          <w:szCs w:val="32"/>
        </w:rPr>
        <w:t>ecesidades de infraestructura</w:t>
      </w:r>
      <w:r>
        <w:t>:</w:t>
      </w:r>
      <w:r w:rsidR="00640154" w:rsidRPr="00640154">
        <w:rPr>
          <w:b/>
          <w:i/>
          <w:sz w:val="32"/>
          <w:szCs w:val="32"/>
        </w:rPr>
        <w:t xml:space="preserve"> </w:t>
      </w:r>
      <w:r w:rsidR="00640154">
        <w:rPr>
          <w:b/>
          <w:i/>
          <w:sz w:val="32"/>
          <w:szCs w:val="32"/>
        </w:rPr>
        <w:t xml:space="preserve">Acceso </w:t>
      </w:r>
      <w:r w:rsidR="00640154" w:rsidRPr="006E2C24">
        <w:rPr>
          <w:b/>
          <w:i/>
          <w:sz w:val="32"/>
          <w:szCs w:val="32"/>
        </w:rPr>
        <w:t>a</w:t>
      </w:r>
      <w:r w:rsidR="00640154">
        <w:rPr>
          <w:b/>
          <w:i/>
          <w:sz w:val="32"/>
          <w:szCs w:val="32"/>
        </w:rPr>
        <w:t>l agua potable</w:t>
      </w:r>
    </w:p>
    <w:p w14:paraId="630D4588" w14:textId="77777777" w:rsidR="00DE25EC" w:rsidRDefault="00DE25EC" w:rsidP="00C04C68">
      <w:pPr>
        <w:spacing w:after="0" w:line="240" w:lineRule="auto"/>
        <w:ind w:firstLine="708"/>
        <w:jc w:val="both"/>
        <w:rPr>
          <w:i/>
        </w:rPr>
      </w:pPr>
    </w:p>
    <w:p w14:paraId="0F315E3B" w14:textId="77777777" w:rsidR="00C04C68" w:rsidRDefault="00C04C68" w:rsidP="00C04C68">
      <w:pPr>
        <w:spacing w:after="0" w:line="240" w:lineRule="auto"/>
        <w:ind w:firstLine="708"/>
        <w:jc w:val="both"/>
        <w:rPr>
          <w:i/>
        </w:rPr>
      </w:pPr>
      <w:r>
        <w:rPr>
          <w:i/>
        </w:rPr>
        <w:t>La</w:t>
      </w:r>
      <w:r w:rsidR="00BE0417">
        <w:rPr>
          <w:i/>
        </w:rPr>
        <w:t>s</w:t>
      </w:r>
      <w:r>
        <w:rPr>
          <w:i/>
        </w:rPr>
        <w:t xml:space="preserve"> Comuna 8 y 4 evidencian la desigualdad entre el norte y el sur</w:t>
      </w:r>
      <w:r w:rsidR="0094037F">
        <w:rPr>
          <w:i/>
        </w:rPr>
        <w:t xml:space="preserve">. </w:t>
      </w:r>
      <w:r>
        <w:rPr>
          <w:i/>
        </w:rPr>
        <w:t>Siendo CABA el distrito más rico de Argentina, más del 10 % es indigente, 1 de cada 4 es pobre</w:t>
      </w:r>
      <w:r w:rsidR="0094037F">
        <w:rPr>
          <w:i/>
        </w:rPr>
        <w:t>.</w:t>
      </w:r>
      <w:r>
        <w:rPr>
          <w:i/>
        </w:rPr>
        <w:t xml:space="preserve"> En la 8, el 33% no accede al agua potable. Como consecuencia, en Villa 20 sólo el 4% supera los 60 años.</w:t>
      </w:r>
    </w:p>
    <w:p w14:paraId="73F8BF84" w14:textId="77777777" w:rsidR="00C04C68" w:rsidRDefault="0094037F" w:rsidP="0094037F">
      <w:pPr>
        <w:spacing w:after="0" w:line="240" w:lineRule="auto"/>
        <w:ind w:firstLine="708"/>
        <w:jc w:val="both"/>
        <w:rPr>
          <w:i/>
        </w:rPr>
      </w:pPr>
      <w:r>
        <w:rPr>
          <w:i/>
        </w:rPr>
        <w:t>En el Barrio</w:t>
      </w:r>
      <w:r w:rsidR="00C04C68">
        <w:rPr>
          <w:i/>
        </w:rPr>
        <w:t xml:space="preserve"> Scapino</w:t>
      </w:r>
      <w:r w:rsidR="006E2C24">
        <w:rPr>
          <w:i/>
        </w:rPr>
        <w:t>:</w:t>
      </w:r>
      <w:r w:rsidR="00C04C68">
        <w:rPr>
          <w:i/>
        </w:rPr>
        <w:t xml:space="preserve"> viven más de 450 familias y la mayoría no accede a l</w:t>
      </w:r>
      <w:r w:rsidR="006E2C24">
        <w:rPr>
          <w:i/>
        </w:rPr>
        <w:t xml:space="preserve">a red cloacal sino a pozos. </w:t>
      </w:r>
      <w:r w:rsidR="00C04C68">
        <w:rPr>
          <w:i/>
        </w:rPr>
        <w:t xml:space="preserve">Presentamos una acción colectiva de amparo para que se garantice el acceso al agua potable y el 5 de  mayo de 2021 logramos que se le ordenara al GCBA garantizarla. Pero, la sentencia está incumplida: en Villa 20, después de cuatro años de anunciadas las obras, no hay un solo hogar conectado a la red de agua. </w:t>
      </w:r>
    </w:p>
    <w:p w14:paraId="28D83319" w14:textId="77777777" w:rsidR="006E2C24" w:rsidRDefault="006E2C24" w:rsidP="00C04C68">
      <w:pPr>
        <w:spacing w:after="0" w:line="240" w:lineRule="auto"/>
        <w:ind w:firstLine="708"/>
        <w:jc w:val="both"/>
        <w:rPr>
          <w:i/>
        </w:rPr>
      </w:pPr>
    </w:p>
    <w:p w14:paraId="092D2193" w14:textId="77777777" w:rsidR="006E2C24" w:rsidRDefault="006E2C24" w:rsidP="00C04C68">
      <w:pPr>
        <w:spacing w:after="0" w:line="240" w:lineRule="auto"/>
        <w:ind w:firstLine="708"/>
        <w:jc w:val="both"/>
        <w:rPr>
          <w:i/>
        </w:rPr>
      </w:pPr>
      <w:r>
        <w:rPr>
          <w:b/>
          <w:i/>
          <w:sz w:val="32"/>
          <w:szCs w:val="32"/>
        </w:rPr>
        <w:t>Ambiente</w:t>
      </w:r>
    </w:p>
    <w:p w14:paraId="236DAF90" w14:textId="77777777" w:rsidR="0094037F" w:rsidRDefault="00D83322" w:rsidP="00D83322">
      <w:pPr>
        <w:spacing w:after="0" w:line="240" w:lineRule="auto"/>
        <w:ind w:firstLine="708"/>
        <w:jc w:val="both"/>
        <w:rPr>
          <w:i/>
        </w:rPr>
      </w:pPr>
      <w:r w:rsidRPr="00A22F50">
        <w:rPr>
          <w:i/>
        </w:rPr>
        <w:t>CABA est</w:t>
      </w:r>
      <w:r>
        <w:rPr>
          <w:i/>
        </w:rPr>
        <w:t>á</w:t>
      </w:r>
      <w:r w:rsidRPr="00A22F50">
        <w:rPr>
          <w:i/>
        </w:rPr>
        <w:t xml:space="preserve"> en emergencia ambiental por ser la capital con menos</w:t>
      </w:r>
      <w:r>
        <w:rPr>
          <w:i/>
        </w:rPr>
        <w:t xml:space="preserve"> espacios verdes por habitante. </w:t>
      </w:r>
      <w:r w:rsidRPr="00A22F50">
        <w:rPr>
          <w:i/>
        </w:rPr>
        <w:t>A pesar del ca</w:t>
      </w:r>
      <w:r>
        <w:rPr>
          <w:i/>
        </w:rPr>
        <w:t>mbio climático</w:t>
      </w:r>
      <w:r w:rsidRPr="00A22F50">
        <w:rPr>
          <w:i/>
        </w:rPr>
        <w:t xml:space="preserve">, </w:t>
      </w:r>
      <w:r>
        <w:rPr>
          <w:i/>
        </w:rPr>
        <w:t xml:space="preserve">las </w:t>
      </w:r>
      <w:r w:rsidRPr="00A22F50">
        <w:rPr>
          <w:i/>
        </w:rPr>
        <w:t>inundaciones y las olas de calor, ha perdido 500 terrenos por edificios.</w:t>
      </w:r>
      <w:r>
        <w:rPr>
          <w:i/>
        </w:rPr>
        <w:t xml:space="preserve"> </w:t>
      </w:r>
      <w:r w:rsidRPr="00A22F50">
        <w:rPr>
          <w:i/>
        </w:rPr>
        <w:t xml:space="preserve">Los indicadores son muy críticos en relación a los estándares internacionales. Y en las villas son dramáticos. En la 20, donde viven 30.000 personas, hay un árbol cada 80 habitantes. </w:t>
      </w:r>
    </w:p>
    <w:p w14:paraId="41F4F2C4" w14:textId="77777777" w:rsidR="006E2C24" w:rsidRPr="00A22F50" w:rsidRDefault="006E2C24" w:rsidP="00D83322">
      <w:pPr>
        <w:spacing w:after="0" w:line="240" w:lineRule="auto"/>
        <w:ind w:firstLine="708"/>
        <w:jc w:val="both"/>
        <w:rPr>
          <w:i/>
        </w:rPr>
      </w:pPr>
      <w:r>
        <w:rPr>
          <w:b/>
          <w:i/>
          <w:sz w:val="32"/>
          <w:szCs w:val="32"/>
        </w:rPr>
        <w:t>Importa</w:t>
      </w:r>
      <w:r w:rsidR="00386ECD">
        <w:rPr>
          <w:b/>
          <w:i/>
          <w:sz w:val="32"/>
          <w:szCs w:val="32"/>
        </w:rPr>
        <w:t>n</w:t>
      </w:r>
      <w:r>
        <w:rPr>
          <w:b/>
          <w:i/>
          <w:sz w:val="32"/>
          <w:szCs w:val="32"/>
        </w:rPr>
        <w:t>cia de un Plan Urbano Ambiental</w:t>
      </w:r>
    </w:p>
    <w:p w14:paraId="6D121FAB" w14:textId="77777777" w:rsidR="00D83322" w:rsidRPr="00A22F50" w:rsidRDefault="0094037F" w:rsidP="00D83322">
      <w:pPr>
        <w:spacing w:after="0" w:line="240" w:lineRule="auto"/>
        <w:ind w:firstLine="708"/>
        <w:jc w:val="both"/>
        <w:rPr>
          <w:i/>
        </w:rPr>
      </w:pPr>
      <w:r>
        <w:rPr>
          <w:i/>
        </w:rPr>
        <w:t xml:space="preserve">Este </w:t>
      </w:r>
      <w:r w:rsidR="00D83322" w:rsidRPr="00A22F50">
        <w:rPr>
          <w:i/>
        </w:rPr>
        <w:t>nos permite la planificación urbana, incluyendo</w:t>
      </w:r>
      <w:r w:rsidR="00D83322">
        <w:rPr>
          <w:i/>
        </w:rPr>
        <w:t xml:space="preserve"> espacio público, </w:t>
      </w:r>
      <w:r w:rsidR="00D83322" w:rsidRPr="00A22F50">
        <w:rPr>
          <w:i/>
        </w:rPr>
        <w:t>transporte</w:t>
      </w:r>
      <w:r w:rsidR="00D83322">
        <w:rPr>
          <w:i/>
        </w:rPr>
        <w:t xml:space="preserve"> y</w:t>
      </w:r>
      <w:r w:rsidR="00D83322" w:rsidRPr="00A22F50">
        <w:rPr>
          <w:i/>
        </w:rPr>
        <w:t xml:space="preserve"> la problemática ambiental. Es la norma más importante porque define el modelo futuro de la ciudad. Debía haberse revisado en 2013 y estamos ocho años atrasados con respecto al mismo y veinte en relación al diagnóstico.</w:t>
      </w:r>
    </w:p>
    <w:p w14:paraId="6B55D47C" w14:textId="77777777" w:rsidR="00D83322" w:rsidRDefault="00D83322" w:rsidP="00D83322">
      <w:pPr>
        <w:spacing w:after="0" w:line="240" w:lineRule="auto"/>
        <w:jc w:val="both"/>
      </w:pPr>
    </w:p>
    <w:p w14:paraId="56C59281" w14:textId="77777777" w:rsidR="00D83322" w:rsidRDefault="00D83322" w:rsidP="00BC0FA0">
      <w:pPr>
        <w:spacing w:after="0" w:line="240" w:lineRule="auto"/>
        <w:ind w:firstLine="708"/>
        <w:jc w:val="both"/>
        <w:rPr>
          <w:i/>
        </w:rPr>
      </w:pPr>
      <w:r w:rsidRPr="00A22F50">
        <w:rPr>
          <w:i/>
        </w:rPr>
        <w:t>La pandemia muestra</w:t>
      </w:r>
      <w:r w:rsidR="00BC0FA0">
        <w:rPr>
          <w:i/>
        </w:rPr>
        <w:t xml:space="preserve"> el ambiente como primer cuidado porque</w:t>
      </w:r>
      <w:r w:rsidRPr="00A22F50">
        <w:rPr>
          <w:i/>
        </w:rPr>
        <w:t xml:space="preserve"> la vida humana en peligro</w:t>
      </w:r>
      <w:r>
        <w:rPr>
          <w:i/>
        </w:rPr>
        <w:t>.</w:t>
      </w:r>
      <w:r w:rsidRPr="00A22F50">
        <w:rPr>
          <w:i/>
        </w:rPr>
        <w:t xml:space="preserve"> Los científicos atribuyen el coronavir</w:t>
      </w:r>
      <w:r w:rsidR="00BC0FA0">
        <w:rPr>
          <w:i/>
        </w:rPr>
        <w:t>us al descuido de la naturaleza y advierten sobre otras calamidades.</w:t>
      </w:r>
      <w:r w:rsidRPr="00A22F50">
        <w:rPr>
          <w:i/>
        </w:rPr>
        <w:t xml:space="preserve"> </w:t>
      </w:r>
    </w:p>
    <w:p w14:paraId="749249A2" w14:textId="77777777" w:rsidR="00BC0FA0" w:rsidRDefault="00BC0FA0" w:rsidP="00BC0FA0">
      <w:pPr>
        <w:spacing w:after="0" w:line="240" w:lineRule="auto"/>
        <w:ind w:firstLine="708"/>
        <w:jc w:val="both"/>
        <w:rPr>
          <w:i/>
        </w:rPr>
      </w:pPr>
    </w:p>
    <w:p w14:paraId="2B1FC5D6" w14:textId="77777777" w:rsidR="00057993" w:rsidRDefault="00BC0FA0" w:rsidP="00D83322">
      <w:pPr>
        <w:spacing w:after="0" w:line="240" w:lineRule="auto"/>
        <w:ind w:firstLine="708"/>
        <w:jc w:val="both"/>
        <w:rPr>
          <w:i/>
        </w:rPr>
      </w:pPr>
      <w:r>
        <w:rPr>
          <w:i/>
        </w:rPr>
        <w:t>Ante la Ley de basura cero, por ejemplo t</w:t>
      </w:r>
      <w:r w:rsidR="00057993" w:rsidRPr="00F318F1">
        <w:rPr>
          <w:i/>
        </w:rPr>
        <w:t xml:space="preserve">enemos </w:t>
      </w:r>
      <w:r>
        <w:rPr>
          <w:i/>
        </w:rPr>
        <w:t xml:space="preserve">insuficientes </w:t>
      </w:r>
      <w:proofErr w:type="spellStart"/>
      <w:r w:rsidR="00E9755D" w:rsidRPr="00F318F1">
        <w:rPr>
          <w:i/>
        </w:rPr>
        <w:t>conteiner</w:t>
      </w:r>
      <w:r w:rsidR="00E9755D">
        <w:rPr>
          <w:i/>
        </w:rPr>
        <w:t>s</w:t>
      </w:r>
      <w:proofErr w:type="spellEnd"/>
      <w:r w:rsidR="00057993" w:rsidRPr="00F318F1">
        <w:rPr>
          <w:i/>
        </w:rPr>
        <w:t xml:space="preserve"> </w:t>
      </w:r>
      <w:r>
        <w:rPr>
          <w:i/>
        </w:rPr>
        <w:t>verdes que suelen estar mal conservados. N</w:t>
      </w:r>
      <w:r w:rsidR="00057993" w:rsidRPr="00F318F1">
        <w:rPr>
          <w:i/>
        </w:rPr>
        <w:t>o funcionan bien</w:t>
      </w:r>
      <w:r w:rsidR="00057993">
        <w:rPr>
          <w:i/>
        </w:rPr>
        <w:t xml:space="preserve"> los pedales</w:t>
      </w:r>
      <w:r w:rsidR="00057993" w:rsidRPr="00F318F1">
        <w:rPr>
          <w:i/>
        </w:rPr>
        <w:t xml:space="preserve">. Hay mucha gente adulta mayor </w:t>
      </w:r>
      <w:r w:rsidR="00057993">
        <w:rPr>
          <w:i/>
        </w:rPr>
        <w:t>que no puede subir manualmente las tapas para depositar las bolsas</w:t>
      </w:r>
      <w:r w:rsidR="00057993" w:rsidRPr="00F318F1">
        <w:rPr>
          <w:i/>
        </w:rPr>
        <w:t>.</w:t>
      </w:r>
    </w:p>
    <w:p w14:paraId="7CF5717D" w14:textId="77777777" w:rsidR="00BC0FA0" w:rsidRPr="004B13F1" w:rsidRDefault="00BC0FA0" w:rsidP="00BC0FA0">
      <w:pPr>
        <w:spacing w:after="0" w:line="240" w:lineRule="auto"/>
        <w:ind w:firstLine="708"/>
        <w:jc w:val="both"/>
      </w:pPr>
      <w:r>
        <w:rPr>
          <w:i/>
        </w:rPr>
        <w:t>Otro problema es el abandono en la vía pública de vehículos que sirven como foco de contaminación con roedores o bien son escondite de malvivientes.</w:t>
      </w:r>
      <w:r w:rsidRPr="00255560">
        <w:rPr>
          <w:i/>
        </w:rPr>
        <w:t xml:space="preserve"> </w:t>
      </w:r>
    </w:p>
    <w:p w14:paraId="6F0FC4F0" w14:textId="77777777" w:rsidR="006E2C24" w:rsidRDefault="006E2C24" w:rsidP="00D83322">
      <w:pPr>
        <w:spacing w:after="0" w:line="240" w:lineRule="auto"/>
        <w:ind w:firstLine="708"/>
        <w:jc w:val="both"/>
        <w:rPr>
          <w:i/>
        </w:rPr>
      </w:pPr>
      <w:r>
        <w:rPr>
          <w:b/>
          <w:i/>
          <w:sz w:val="32"/>
          <w:szCs w:val="32"/>
        </w:rPr>
        <w:lastRenderedPageBreak/>
        <w:t>Lucha por un Hospital</w:t>
      </w:r>
    </w:p>
    <w:p w14:paraId="4B032732" w14:textId="77777777" w:rsidR="00640154" w:rsidRDefault="00D83322" w:rsidP="00D83322">
      <w:pPr>
        <w:spacing w:after="0" w:line="240" w:lineRule="auto"/>
        <w:ind w:firstLine="708"/>
        <w:jc w:val="both"/>
        <w:rPr>
          <w:i/>
        </w:rPr>
      </w:pPr>
      <w:r>
        <w:rPr>
          <w:i/>
        </w:rPr>
        <w:t>D</w:t>
      </w:r>
      <w:r w:rsidRPr="00A22F50">
        <w:rPr>
          <w:i/>
        </w:rPr>
        <w:t>entro del marco de la pandemi</w:t>
      </w:r>
      <w:r>
        <w:rPr>
          <w:i/>
        </w:rPr>
        <w:t>a</w:t>
      </w:r>
      <w:r w:rsidRPr="00A22F50">
        <w:rPr>
          <w:i/>
        </w:rPr>
        <w:t xml:space="preserve"> </w:t>
      </w:r>
      <w:r>
        <w:rPr>
          <w:i/>
        </w:rPr>
        <w:t xml:space="preserve">debemos recordar </w:t>
      </w:r>
      <w:r w:rsidRPr="00A22F50">
        <w:rPr>
          <w:i/>
        </w:rPr>
        <w:t xml:space="preserve">la lucha de tantas personas </w:t>
      </w:r>
      <w:r>
        <w:rPr>
          <w:i/>
        </w:rPr>
        <w:t xml:space="preserve">por </w:t>
      </w:r>
      <w:r w:rsidRPr="00A22F50">
        <w:rPr>
          <w:i/>
        </w:rPr>
        <w:t>un hospital</w:t>
      </w:r>
      <w:r w:rsidR="00640154">
        <w:rPr>
          <w:i/>
        </w:rPr>
        <w:t xml:space="preserve"> para Lugano</w:t>
      </w:r>
      <w:r w:rsidRPr="00A22F50">
        <w:rPr>
          <w:i/>
        </w:rPr>
        <w:t xml:space="preserve">. El Cecilia Grierson es un centro de </w:t>
      </w:r>
      <w:proofErr w:type="gramStart"/>
      <w:r w:rsidRPr="00A22F50">
        <w:rPr>
          <w:i/>
        </w:rPr>
        <w:t>salud</w:t>
      </w:r>
      <w:proofErr w:type="gramEnd"/>
      <w:r w:rsidRPr="00A22F50">
        <w:rPr>
          <w:i/>
        </w:rPr>
        <w:t xml:space="preserve"> pero no un hospital. Ha sido judicializado, primero tomándolo el Juez Gallardo y luego, la Jueza </w:t>
      </w:r>
      <w:proofErr w:type="spellStart"/>
      <w:r w:rsidRPr="00A22F50">
        <w:rPr>
          <w:i/>
        </w:rPr>
        <w:t>Liberatori</w:t>
      </w:r>
      <w:proofErr w:type="spellEnd"/>
      <w:r w:rsidRPr="00A22F50">
        <w:rPr>
          <w:i/>
        </w:rPr>
        <w:t xml:space="preserve"> quienes emplazaron al GCBA para su finalización. Mediante recursos de amparo</w:t>
      </w:r>
      <w:r>
        <w:rPr>
          <w:i/>
        </w:rPr>
        <w:t>, reclamos,</w:t>
      </w:r>
      <w:r w:rsidRPr="00A22F50">
        <w:rPr>
          <w:i/>
        </w:rPr>
        <w:t xml:space="preserve"> m</w:t>
      </w:r>
      <w:r>
        <w:rPr>
          <w:i/>
        </w:rPr>
        <w:t>archas y</w:t>
      </w:r>
      <w:r w:rsidRPr="00A22F50">
        <w:rPr>
          <w:i/>
        </w:rPr>
        <w:t xml:space="preserve"> protestas, se ha logrado cierta ampliación pero aún </w:t>
      </w:r>
      <w:r>
        <w:rPr>
          <w:i/>
        </w:rPr>
        <w:t>en plena pandemia</w:t>
      </w:r>
      <w:r w:rsidRPr="00A22F50">
        <w:rPr>
          <w:i/>
        </w:rPr>
        <w:t xml:space="preserve"> no es un hospital. </w:t>
      </w:r>
    </w:p>
    <w:p w14:paraId="53037451" w14:textId="77777777" w:rsidR="00D83322" w:rsidRPr="00BC0FA0" w:rsidRDefault="00D83322" w:rsidP="00D83322">
      <w:pPr>
        <w:spacing w:after="0" w:line="240" w:lineRule="auto"/>
        <w:ind w:firstLine="708"/>
        <w:jc w:val="both"/>
        <w:rPr>
          <w:b/>
          <w:i/>
        </w:rPr>
      </w:pPr>
      <w:r w:rsidRPr="00BC0FA0">
        <w:rPr>
          <w:b/>
          <w:i/>
        </w:rPr>
        <w:t xml:space="preserve">Conclusión: sin agua en los barrios vulnerables y sin hospital, haciendo frente al covid. </w:t>
      </w:r>
    </w:p>
    <w:p w14:paraId="46922862" w14:textId="77777777" w:rsidR="006E2C24" w:rsidRDefault="006E2C24" w:rsidP="00D83322">
      <w:pPr>
        <w:spacing w:after="0" w:line="240" w:lineRule="auto"/>
        <w:ind w:firstLine="708"/>
        <w:jc w:val="both"/>
        <w:rPr>
          <w:i/>
        </w:rPr>
      </w:pPr>
    </w:p>
    <w:p w14:paraId="70241316" w14:textId="77777777" w:rsidR="006E2C24" w:rsidRPr="00A22F50" w:rsidRDefault="00100BAA" w:rsidP="00D83322">
      <w:pPr>
        <w:spacing w:after="0" w:line="240" w:lineRule="auto"/>
        <w:ind w:firstLine="708"/>
        <w:jc w:val="both"/>
        <w:rPr>
          <w:i/>
        </w:rPr>
      </w:pPr>
      <w:r>
        <w:rPr>
          <w:b/>
          <w:i/>
          <w:sz w:val="32"/>
          <w:szCs w:val="32"/>
        </w:rPr>
        <w:t>Educación</w:t>
      </w:r>
    </w:p>
    <w:p w14:paraId="32FD2AE1" w14:textId="77777777" w:rsidR="00DE25EC" w:rsidRDefault="00BC0FA0" w:rsidP="00DE25EC">
      <w:pPr>
        <w:spacing w:after="0" w:line="240" w:lineRule="auto"/>
        <w:ind w:firstLine="708"/>
        <w:jc w:val="both"/>
        <w:rPr>
          <w:i/>
        </w:rPr>
      </w:pPr>
      <w:r>
        <w:rPr>
          <w:i/>
        </w:rPr>
        <w:t>F</w:t>
      </w:r>
      <w:r w:rsidR="00D83322" w:rsidRPr="00A22F50">
        <w:rPr>
          <w:i/>
        </w:rPr>
        <w:t>altan escuelas y muchas han llegado a estar en situaciones edilicias críticas.</w:t>
      </w:r>
      <w:r w:rsidR="00D83322">
        <w:rPr>
          <w:i/>
        </w:rPr>
        <w:t xml:space="preserve"> Alguno</w:t>
      </w:r>
      <w:r w:rsidR="00D83322" w:rsidRPr="00A22F50">
        <w:rPr>
          <w:i/>
        </w:rPr>
        <w:t>s</w:t>
      </w:r>
      <w:r w:rsidR="00D83322">
        <w:rPr>
          <w:i/>
        </w:rPr>
        <w:t xml:space="preserve"> colegios</w:t>
      </w:r>
      <w:r w:rsidR="00D83322" w:rsidRPr="00A22F50">
        <w:rPr>
          <w:i/>
        </w:rPr>
        <w:t xml:space="preserve"> transformaron bibliotecas y laboratorios para tener más aulas. Esta falta obliga</w:t>
      </w:r>
      <w:r w:rsidR="00D83322">
        <w:rPr>
          <w:i/>
        </w:rPr>
        <w:t xml:space="preserve"> a </w:t>
      </w:r>
      <w:r w:rsidR="00D83322" w:rsidRPr="00A22F50">
        <w:rPr>
          <w:i/>
        </w:rPr>
        <w:t>muchos a trasladarse a otras comunas para acceder a la educación.</w:t>
      </w:r>
      <w:r>
        <w:rPr>
          <w:i/>
        </w:rPr>
        <w:t xml:space="preserve"> Por </w:t>
      </w:r>
      <w:proofErr w:type="spellStart"/>
      <w:r>
        <w:rPr>
          <w:i/>
        </w:rPr>
        <w:t>ej</w:t>
      </w:r>
      <w:proofErr w:type="spellEnd"/>
      <w:r w:rsidR="00DE25EC">
        <w:rPr>
          <w:i/>
        </w:rPr>
        <w:t xml:space="preserve">: </w:t>
      </w:r>
      <w:r>
        <w:rPr>
          <w:i/>
        </w:rPr>
        <w:t xml:space="preserve">la </w:t>
      </w:r>
      <w:r w:rsidR="00DE25EC" w:rsidRPr="00255560">
        <w:t>Escuela Granja,</w:t>
      </w:r>
      <w:r w:rsidR="00DE25EC" w:rsidRPr="00255560">
        <w:rPr>
          <w:i/>
        </w:rPr>
        <w:t xml:space="preserve"> que hace más de tres años ya no lo es. </w:t>
      </w:r>
      <w:r w:rsidR="00DE25EC">
        <w:rPr>
          <w:i/>
        </w:rPr>
        <w:t xml:space="preserve">Los animales han desaparecido sin que sepamos cómo. </w:t>
      </w:r>
      <w:r w:rsidR="00DE25EC" w:rsidRPr="00255560">
        <w:rPr>
          <w:i/>
        </w:rPr>
        <w:t>Ahora, es una esc</w:t>
      </w:r>
      <w:r>
        <w:rPr>
          <w:i/>
        </w:rPr>
        <w:t>uela intensificada en ciencias cuando la comuna la apreciaba y elegía como escuela granja.</w:t>
      </w:r>
    </w:p>
    <w:p w14:paraId="3562C531" w14:textId="77777777" w:rsidR="002E73EE" w:rsidRPr="00255560" w:rsidRDefault="00DE25EC" w:rsidP="002E73EE">
      <w:pPr>
        <w:spacing w:after="0" w:line="240" w:lineRule="auto"/>
        <w:ind w:firstLine="708"/>
        <w:jc w:val="both"/>
        <w:rPr>
          <w:i/>
        </w:rPr>
      </w:pPr>
      <w:r w:rsidRPr="00255560">
        <w:rPr>
          <w:i/>
        </w:rPr>
        <w:t>Con relación a Educación</w:t>
      </w:r>
      <w:r w:rsidR="00BC0FA0">
        <w:rPr>
          <w:i/>
        </w:rPr>
        <w:t xml:space="preserve"> frente a la </w:t>
      </w:r>
      <w:r>
        <w:rPr>
          <w:i/>
        </w:rPr>
        <w:t xml:space="preserve">discapacidad, </w:t>
      </w:r>
      <w:r w:rsidR="00BC0FA0">
        <w:rPr>
          <w:i/>
        </w:rPr>
        <w:t xml:space="preserve">no hay </w:t>
      </w:r>
      <w:r>
        <w:rPr>
          <w:i/>
        </w:rPr>
        <w:t>n</w:t>
      </w:r>
      <w:r w:rsidRPr="00255560">
        <w:rPr>
          <w:i/>
        </w:rPr>
        <w:t xml:space="preserve">i contención ni espacios para Salud Mental. Más espacios recreativos y públicos ayudarían mucho a </w:t>
      </w:r>
      <w:r w:rsidR="00BC0FA0">
        <w:rPr>
          <w:i/>
        </w:rPr>
        <w:t xml:space="preserve"> las </w:t>
      </w:r>
      <w:r w:rsidRPr="00255560">
        <w:rPr>
          <w:i/>
        </w:rPr>
        <w:t>familias</w:t>
      </w:r>
      <w:r w:rsidR="00BC0FA0">
        <w:rPr>
          <w:i/>
        </w:rPr>
        <w:t>.</w:t>
      </w:r>
      <w:r w:rsidR="002E73EE">
        <w:rPr>
          <w:i/>
        </w:rPr>
        <w:t xml:space="preserve"> Por </w:t>
      </w:r>
      <w:proofErr w:type="spellStart"/>
      <w:r w:rsidR="002E73EE">
        <w:rPr>
          <w:i/>
        </w:rPr>
        <w:t>ej</w:t>
      </w:r>
      <w:proofErr w:type="spellEnd"/>
      <w:r w:rsidR="002E73EE">
        <w:rPr>
          <w:i/>
        </w:rPr>
        <w:t>, e</w:t>
      </w:r>
      <w:r w:rsidR="002E73EE" w:rsidRPr="00255560">
        <w:rPr>
          <w:i/>
        </w:rPr>
        <w:t>l Barrio de Piedrabuena</w:t>
      </w:r>
      <w:r w:rsidR="002E73EE">
        <w:rPr>
          <w:i/>
        </w:rPr>
        <w:t xml:space="preserve"> no tiene espacios verdes, ni</w:t>
      </w:r>
      <w:r w:rsidR="002E73EE" w:rsidRPr="00255560">
        <w:rPr>
          <w:i/>
        </w:rPr>
        <w:t xml:space="preserve"> posibilidades de recreación en lugares públicos lo cual genera problemas sociales graves.</w:t>
      </w:r>
    </w:p>
    <w:p w14:paraId="2933BF45" w14:textId="77777777" w:rsidR="00DE25EC" w:rsidRDefault="00DE25EC" w:rsidP="00DE25EC">
      <w:pPr>
        <w:spacing w:after="0" w:line="240" w:lineRule="auto"/>
        <w:ind w:firstLine="708"/>
        <w:jc w:val="both"/>
      </w:pPr>
    </w:p>
    <w:p w14:paraId="413D8512" w14:textId="77777777" w:rsidR="00100BAA" w:rsidRDefault="00100BAA" w:rsidP="00D83322">
      <w:pPr>
        <w:spacing w:after="0" w:line="240" w:lineRule="auto"/>
        <w:ind w:firstLine="708"/>
        <w:jc w:val="both"/>
        <w:rPr>
          <w:i/>
        </w:rPr>
      </w:pPr>
      <w:r>
        <w:rPr>
          <w:b/>
          <w:i/>
          <w:sz w:val="32"/>
          <w:szCs w:val="32"/>
        </w:rPr>
        <w:t>Transporte</w:t>
      </w:r>
    </w:p>
    <w:p w14:paraId="7026D68F" w14:textId="77777777" w:rsidR="00D83322" w:rsidRDefault="00D83322" w:rsidP="00D83322">
      <w:pPr>
        <w:spacing w:after="0" w:line="240" w:lineRule="auto"/>
        <w:ind w:firstLine="708"/>
        <w:jc w:val="both"/>
        <w:rPr>
          <w:i/>
        </w:rPr>
      </w:pPr>
      <w:r w:rsidRPr="00255560">
        <w:rPr>
          <w:i/>
        </w:rPr>
        <w:t xml:space="preserve">La Comuna 8 no contempla la discapacidad, hay problemas con el transporte y no hay estación de tren que te lleve al centro sino a Pompeya o a provincia. El </w:t>
      </w:r>
      <w:proofErr w:type="spellStart"/>
      <w:r w:rsidRPr="00255560">
        <w:rPr>
          <w:i/>
        </w:rPr>
        <w:t>Metrobus</w:t>
      </w:r>
      <w:proofErr w:type="spellEnd"/>
      <w:r w:rsidRPr="00255560">
        <w:rPr>
          <w:i/>
        </w:rPr>
        <w:t xml:space="preserve"> no está bien trazado y el tránsito se complicó igual. Habr</w:t>
      </w:r>
      <w:r>
        <w:rPr>
          <w:i/>
        </w:rPr>
        <w:t>ía que pensar un Plan Integral d</w:t>
      </w:r>
      <w:r w:rsidRPr="00255560">
        <w:rPr>
          <w:i/>
        </w:rPr>
        <w:t>e Transporte en la Ciudad.</w:t>
      </w:r>
    </w:p>
    <w:p w14:paraId="1D020FAE" w14:textId="77777777" w:rsidR="00E9755D" w:rsidRDefault="00E9755D" w:rsidP="00E9755D">
      <w:pPr>
        <w:spacing w:after="0" w:line="240" w:lineRule="auto"/>
        <w:ind w:firstLine="708"/>
        <w:jc w:val="both"/>
      </w:pPr>
      <w:r>
        <w:rPr>
          <w:b/>
          <w:i/>
          <w:sz w:val="32"/>
          <w:szCs w:val="32"/>
        </w:rPr>
        <w:t>Seguridad</w:t>
      </w:r>
    </w:p>
    <w:p w14:paraId="7320570E" w14:textId="77777777" w:rsidR="00E9755D" w:rsidRDefault="00E9755D" w:rsidP="00E9755D">
      <w:pPr>
        <w:spacing w:after="0" w:line="240" w:lineRule="auto"/>
        <w:ind w:firstLine="708"/>
        <w:jc w:val="both"/>
      </w:pPr>
      <w:r>
        <w:t>Carla Collins denuncia que  falta en su Barrio</w:t>
      </w:r>
      <w:r w:rsidRPr="008E2DC9">
        <w:t xml:space="preserve"> </w:t>
      </w:r>
      <w:proofErr w:type="spellStart"/>
      <w:r>
        <w:t>Nágera</w:t>
      </w:r>
      <w:proofErr w:type="spellEnd"/>
      <w:r>
        <w:t xml:space="preserve"> la señalización de los </w:t>
      </w:r>
      <w:proofErr w:type="spellStart"/>
      <w:r w:rsidRPr="008E2DC9">
        <w:rPr>
          <w:i/>
        </w:rPr>
        <w:t>los</w:t>
      </w:r>
      <w:proofErr w:type="spellEnd"/>
      <w:r w:rsidRPr="008E2DC9">
        <w:rPr>
          <w:i/>
        </w:rPr>
        <w:t xml:space="preserve"> hidrantes</w:t>
      </w:r>
      <w:r>
        <w:rPr>
          <w:i/>
        </w:rPr>
        <w:t xml:space="preserve"> de la vía pública donde conectar las mangueras de los bomberos en caso de incendios, problema que se repite en otros barrios. La</w:t>
      </w:r>
      <w:r w:rsidRPr="008E2DC9">
        <w:rPr>
          <w:i/>
        </w:rPr>
        <w:t xml:space="preserve"> señalización </w:t>
      </w:r>
      <w:r>
        <w:rPr>
          <w:i/>
        </w:rPr>
        <w:t>corresponde a AYSA pero como n</w:t>
      </w:r>
      <w:r w:rsidRPr="008E2DC9">
        <w:rPr>
          <w:i/>
        </w:rPr>
        <w:t>ingún complejo habitacional</w:t>
      </w:r>
      <w:r>
        <w:rPr>
          <w:i/>
        </w:rPr>
        <w:t xml:space="preserve"> de la 8 tiene fin de obra del IVC, </w:t>
      </w:r>
      <w:r w:rsidRPr="008E2DC9">
        <w:rPr>
          <w:i/>
        </w:rPr>
        <w:t xml:space="preserve"> no le podemos reclamar a AYSA sino que hay que hacerlo al IVC. </w:t>
      </w:r>
    </w:p>
    <w:p w14:paraId="3AB8B3EA" w14:textId="77777777" w:rsidR="00E9755D" w:rsidRPr="00255560" w:rsidRDefault="00E9755D" w:rsidP="00D83322">
      <w:pPr>
        <w:spacing w:after="0" w:line="240" w:lineRule="auto"/>
        <w:ind w:firstLine="708"/>
        <w:jc w:val="both"/>
        <w:rPr>
          <w:i/>
        </w:rPr>
      </w:pPr>
    </w:p>
    <w:p w14:paraId="5ADAED5A" w14:textId="77777777" w:rsidR="00D83322" w:rsidRDefault="00D83322" w:rsidP="00D83322">
      <w:pPr>
        <w:spacing w:after="0" w:line="240" w:lineRule="auto"/>
        <w:jc w:val="both"/>
      </w:pPr>
    </w:p>
    <w:p w14:paraId="1BD06B44" w14:textId="77777777" w:rsidR="00100BAA" w:rsidRDefault="00100BAA" w:rsidP="00100BAA">
      <w:pPr>
        <w:spacing w:after="0" w:line="240" w:lineRule="auto"/>
        <w:ind w:firstLine="708"/>
        <w:jc w:val="both"/>
        <w:rPr>
          <w:b/>
          <w:i/>
          <w:sz w:val="32"/>
          <w:szCs w:val="32"/>
        </w:rPr>
      </w:pPr>
      <w:r>
        <w:rPr>
          <w:b/>
          <w:i/>
          <w:sz w:val="32"/>
          <w:szCs w:val="32"/>
        </w:rPr>
        <w:t>Acciones de mujeres cuidadoras</w:t>
      </w:r>
    </w:p>
    <w:p w14:paraId="25AFD3D1" w14:textId="77777777" w:rsidR="002E73EE" w:rsidRDefault="002E73EE" w:rsidP="002E73EE">
      <w:pPr>
        <w:spacing w:after="0" w:line="240" w:lineRule="auto"/>
        <w:jc w:val="both"/>
        <w:rPr>
          <w:b/>
          <w:i/>
          <w:sz w:val="32"/>
          <w:szCs w:val="32"/>
        </w:rPr>
      </w:pPr>
    </w:p>
    <w:p w14:paraId="655DB0AC" w14:textId="77777777" w:rsidR="002E73EE" w:rsidRDefault="002E73EE" w:rsidP="002E73EE">
      <w:pPr>
        <w:spacing w:after="0" w:line="240" w:lineRule="auto"/>
        <w:ind w:firstLine="708"/>
        <w:jc w:val="both"/>
        <w:rPr>
          <w:i/>
        </w:rPr>
      </w:pPr>
      <w:r>
        <w:rPr>
          <w:i/>
        </w:rPr>
        <w:t>Destacamos algunas acciones de mujeres naturalmente cuidadoras: Ejemplos:</w:t>
      </w:r>
    </w:p>
    <w:p w14:paraId="564F95B8" w14:textId="77777777" w:rsidR="002E73EE" w:rsidRDefault="002E73EE" w:rsidP="002E73EE">
      <w:pPr>
        <w:spacing w:after="0" w:line="240" w:lineRule="auto"/>
        <w:ind w:firstLine="708"/>
        <w:jc w:val="both"/>
        <w:rPr>
          <w:i/>
        </w:rPr>
      </w:pPr>
    </w:p>
    <w:p w14:paraId="462F8883" w14:textId="77777777" w:rsidR="0094037F" w:rsidRPr="002E73EE" w:rsidRDefault="00640154" w:rsidP="002E73EE">
      <w:pPr>
        <w:pStyle w:val="Prrafodelista"/>
        <w:numPr>
          <w:ilvl w:val="0"/>
          <w:numId w:val="1"/>
        </w:numPr>
        <w:spacing w:after="0" w:line="240" w:lineRule="auto"/>
        <w:jc w:val="both"/>
        <w:rPr>
          <w:i/>
        </w:rPr>
      </w:pPr>
      <w:r>
        <w:rPr>
          <w:i/>
        </w:rPr>
        <w:t>Con</w:t>
      </w:r>
      <w:r w:rsidR="0094037F" w:rsidRPr="002E73EE">
        <w:rPr>
          <w:i/>
        </w:rPr>
        <w:t xml:space="preserve"> colectivos sociales, barriales, comunitari</w:t>
      </w:r>
      <w:r>
        <w:rPr>
          <w:i/>
        </w:rPr>
        <w:t>os, universitarios</w:t>
      </w:r>
      <w:r w:rsidR="002E73EE" w:rsidRPr="002E73EE">
        <w:rPr>
          <w:i/>
        </w:rPr>
        <w:t xml:space="preserve"> </w:t>
      </w:r>
      <w:r w:rsidR="0094037F" w:rsidRPr="002E73EE">
        <w:rPr>
          <w:i/>
        </w:rPr>
        <w:t xml:space="preserve">se formó </w:t>
      </w:r>
      <w:r w:rsidR="0094037F" w:rsidRPr="002E73EE">
        <w:rPr>
          <w:b/>
          <w:i/>
        </w:rPr>
        <w:t xml:space="preserve">“La ciudad somos quienes la habitamos” </w:t>
      </w:r>
      <w:r w:rsidR="002E73EE" w:rsidRPr="002E73EE">
        <w:rPr>
          <w:i/>
        </w:rPr>
        <w:t>e hicieron</w:t>
      </w:r>
      <w:r w:rsidR="0094037F" w:rsidRPr="002E73EE">
        <w:rPr>
          <w:i/>
        </w:rPr>
        <w:t xml:space="preserve"> diferentes encuentros. </w:t>
      </w:r>
    </w:p>
    <w:p w14:paraId="2894ED2C" w14:textId="77777777" w:rsidR="0094037F" w:rsidRDefault="0094037F" w:rsidP="00100BAA">
      <w:pPr>
        <w:spacing w:after="0" w:line="240" w:lineRule="auto"/>
        <w:ind w:firstLine="708"/>
        <w:jc w:val="both"/>
        <w:rPr>
          <w:i/>
        </w:rPr>
      </w:pPr>
    </w:p>
    <w:p w14:paraId="745B73D1" w14:textId="77777777" w:rsidR="00100BAA" w:rsidRDefault="00100BAA" w:rsidP="00100BAA">
      <w:pPr>
        <w:spacing w:after="0" w:line="240" w:lineRule="auto"/>
        <w:ind w:firstLine="708"/>
        <w:jc w:val="both"/>
        <w:rPr>
          <w:i/>
        </w:rPr>
      </w:pPr>
      <w:r>
        <w:rPr>
          <w:i/>
        </w:rPr>
        <w:t>- Las mujeres sostienen las políticas públicas sin ayuda. Como no iban a exponerse más entregando los bolsones, llevaron adelante un “verdurazo” para pedir y gestionar una tarjeta alimentaria.</w:t>
      </w:r>
    </w:p>
    <w:p w14:paraId="73771A06" w14:textId="77777777" w:rsidR="00D83322" w:rsidRDefault="00D83322" w:rsidP="00D83322">
      <w:pPr>
        <w:spacing w:after="0" w:line="240" w:lineRule="auto"/>
        <w:jc w:val="both"/>
      </w:pPr>
    </w:p>
    <w:p w14:paraId="3B2E572F" w14:textId="77777777" w:rsidR="00271E7D" w:rsidRDefault="002E73EE" w:rsidP="002E73EE">
      <w:pPr>
        <w:pStyle w:val="Prrafodelista"/>
        <w:numPr>
          <w:ilvl w:val="0"/>
          <w:numId w:val="1"/>
        </w:numPr>
        <w:spacing w:after="0" w:line="240" w:lineRule="auto"/>
        <w:jc w:val="both"/>
        <w:rPr>
          <w:i/>
        </w:rPr>
      </w:pPr>
      <w:r>
        <w:t xml:space="preserve">Desde el </w:t>
      </w:r>
      <w:r w:rsidR="00D83322">
        <w:t>Centro de la Cultural Humanista</w:t>
      </w:r>
      <w:r>
        <w:t xml:space="preserve"> y junto con las </w:t>
      </w:r>
      <w:r w:rsidRPr="00271E7D">
        <w:rPr>
          <w:i/>
        </w:rPr>
        <w:t>Jubiladas Rebeldes</w:t>
      </w:r>
      <w:r w:rsidR="00271E7D" w:rsidRPr="00271E7D">
        <w:rPr>
          <w:i/>
        </w:rPr>
        <w:t xml:space="preserve"> y con Mujeres Solidarias Unidas</w:t>
      </w:r>
      <w:r w:rsidRPr="00271E7D">
        <w:rPr>
          <w:i/>
        </w:rPr>
        <w:t>, por nombrar a algunas,</w:t>
      </w:r>
      <w:r>
        <w:t xml:space="preserve"> se hacen</w:t>
      </w:r>
      <w:r w:rsidR="00D83322" w:rsidRPr="00271E7D">
        <w:rPr>
          <w:i/>
        </w:rPr>
        <w:t xml:space="preserve"> merienda</w:t>
      </w:r>
      <w:r w:rsidRPr="00271E7D">
        <w:rPr>
          <w:i/>
        </w:rPr>
        <w:t xml:space="preserve">s para los chicos y diversas </w:t>
      </w:r>
      <w:r w:rsidRPr="00271E7D">
        <w:rPr>
          <w:i/>
        </w:rPr>
        <w:lastRenderedPageBreak/>
        <w:t>actividades</w:t>
      </w:r>
      <w:r w:rsidR="00271E7D" w:rsidRPr="00271E7D">
        <w:rPr>
          <w:i/>
        </w:rPr>
        <w:t xml:space="preserve"> como</w:t>
      </w:r>
      <w:r w:rsidRPr="00271E7D">
        <w:rPr>
          <w:i/>
        </w:rPr>
        <w:t xml:space="preserve"> charlas educativas y de prevención sobre drogadicción y alcoholismo</w:t>
      </w:r>
      <w:r w:rsidR="00271E7D" w:rsidRPr="00271E7D">
        <w:rPr>
          <w:i/>
        </w:rPr>
        <w:t>.</w:t>
      </w:r>
      <w:r w:rsidRPr="00271E7D">
        <w:rPr>
          <w:i/>
        </w:rPr>
        <w:t xml:space="preserve"> </w:t>
      </w:r>
      <w:r w:rsidR="00271E7D" w:rsidRPr="00271E7D">
        <w:rPr>
          <w:i/>
        </w:rPr>
        <w:t>E</w:t>
      </w:r>
      <w:r w:rsidRPr="00271E7D">
        <w:rPr>
          <w:i/>
        </w:rPr>
        <w:t xml:space="preserve">n pandemia, una vez por mes </w:t>
      </w:r>
      <w:r w:rsidR="00271E7D" w:rsidRPr="00271E7D">
        <w:rPr>
          <w:i/>
        </w:rPr>
        <w:t>acercan</w:t>
      </w:r>
      <w:r w:rsidRPr="00271E7D">
        <w:rPr>
          <w:i/>
        </w:rPr>
        <w:t xml:space="preserve"> con un desayuno y merienda al personal de la salud.</w:t>
      </w:r>
      <w:r>
        <w:t xml:space="preserve"> </w:t>
      </w:r>
      <w:r w:rsidR="00271E7D" w:rsidRPr="00271E7D">
        <w:rPr>
          <w:i/>
        </w:rPr>
        <w:t>Reciben</w:t>
      </w:r>
      <w:r w:rsidRPr="00271E7D">
        <w:rPr>
          <w:i/>
        </w:rPr>
        <w:t xml:space="preserve"> donaciones para colaborar en causas nobles</w:t>
      </w:r>
      <w:r w:rsidR="00271E7D" w:rsidRPr="00271E7D">
        <w:rPr>
          <w:i/>
        </w:rPr>
        <w:t xml:space="preserve"> como</w:t>
      </w:r>
      <w:r w:rsidRPr="00271E7D">
        <w:rPr>
          <w:i/>
        </w:rPr>
        <w:t xml:space="preserve"> entrar como voluntarias al Centro de Salud Cecilia Grierson, centros de jubilados, escuelas.</w:t>
      </w:r>
    </w:p>
    <w:p w14:paraId="7BD37B6A" w14:textId="77777777" w:rsidR="00D83322" w:rsidRPr="00271E7D" w:rsidRDefault="002E73EE" w:rsidP="002E73EE">
      <w:pPr>
        <w:pStyle w:val="Prrafodelista"/>
        <w:numPr>
          <w:ilvl w:val="0"/>
          <w:numId w:val="1"/>
        </w:numPr>
        <w:spacing w:after="0" w:line="240" w:lineRule="auto"/>
        <w:jc w:val="both"/>
        <w:rPr>
          <w:i/>
        </w:rPr>
      </w:pPr>
      <w:r w:rsidRPr="00271E7D">
        <w:rPr>
          <w:i/>
        </w:rPr>
        <w:t xml:space="preserve">También se creó </w:t>
      </w:r>
      <w:r w:rsidR="00D83322" w:rsidRPr="00271E7D">
        <w:rPr>
          <w:i/>
        </w:rPr>
        <w:t>la feria del Centro Cultural Humanista</w:t>
      </w:r>
      <w:r w:rsidRPr="00271E7D">
        <w:rPr>
          <w:i/>
        </w:rPr>
        <w:t xml:space="preserve"> llevada luego a la Plaza Sudamérica</w:t>
      </w:r>
      <w:r w:rsidR="00271E7D">
        <w:rPr>
          <w:i/>
        </w:rPr>
        <w:t xml:space="preserve"> desde donde se juntan firmas para proyectos como lograr una delegación del PAMI en la Comuna 8 dado </w:t>
      </w:r>
      <w:r w:rsidR="00B625AD">
        <w:rPr>
          <w:i/>
        </w:rPr>
        <w:t>que la más cercana está en la 9 y se analizan proyectos como señalar espacios para un CESAC en Villa Riachuelo, un sindicato para jubilados, etc.</w:t>
      </w:r>
    </w:p>
    <w:p w14:paraId="7B328D70" w14:textId="77777777" w:rsidR="00100BAA" w:rsidRDefault="00100BAA" w:rsidP="00D83322">
      <w:pPr>
        <w:spacing w:after="0" w:line="240" w:lineRule="auto"/>
        <w:ind w:firstLine="708"/>
        <w:jc w:val="both"/>
      </w:pPr>
      <w:r>
        <w:rPr>
          <w:b/>
          <w:i/>
          <w:sz w:val="32"/>
          <w:szCs w:val="32"/>
        </w:rPr>
        <w:t>Discapacidad</w:t>
      </w:r>
    </w:p>
    <w:p w14:paraId="5D68EC4F" w14:textId="77777777" w:rsidR="00D83322" w:rsidRDefault="00D83322" w:rsidP="00D83322">
      <w:pPr>
        <w:spacing w:after="0" w:line="240" w:lineRule="auto"/>
        <w:ind w:firstLine="708"/>
        <w:jc w:val="both"/>
        <w:rPr>
          <w:i/>
        </w:rPr>
      </w:pPr>
      <w:r>
        <w:t xml:space="preserve">Yamila </w:t>
      </w:r>
      <w:proofErr w:type="spellStart"/>
      <w:r>
        <w:t>Dubinsky</w:t>
      </w:r>
      <w:proofErr w:type="spellEnd"/>
      <w:r>
        <w:t xml:space="preserve"> del Comedor Copacab</w:t>
      </w:r>
      <w:r w:rsidR="00640154">
        <w:t>ana de Villa 20 refiere</w:t>
      </w:r>
      <w:r w:rsidR="00640154">
        <w:rPr>
          <w:i/>
        </w:rPr>
        <w:t xml:space="preserve"> a </w:t>
      </w:r>
      <w:r w:rsidRPr="000F06DF">
        <w:rPr>
          <w:i/>
        </w:rPr>
        <w:t xml:space="preserve">una encuesta sobre el acceso de los derechos de Discapacidad trabajando con Mabel Mamani de CTA Capital. </w:t>
      </w:r>
      <w:r w:rsidR="00640154">
        <w:rPr>
          <w:i/>
        </w:rPr>
        <w:t>“</w:t>
      </w:r>
      <w:r w:rsidRPr="000F06DF">
        <w:rPr>
          <w:i/>
        </w:rPr>
        <w:t xml:space="preserve">En Mayo teníamos </w:t>
      </w:r>
      <w:r>
        <w:rPr>
          <w:i/>
        </w:rPr>
        <w:t xml:space="preserve">el objetivo de una </w:t>
      </w:r>
      <w:r w:rsidRPr="000F06DF">
        <w:rPr>
          <w:i/>
        </w:rPr>
        <w:t xml:space="preserve">conserjería de discapacidad en Villa 20, en </w:t>
      </w:r>
      <w:proofErr w:type="spellStart"/>
      <w:r w:rsidRPr="000F06DF">
        <w:rPr>
          <w:i/>
        </w:rPr>
        <w:t>Inta</w:t>
      </w:r>
      <w:proofErr w:type="spellEnd"/>
      <w:r w:rsidRPr="000F06DF">
        <w:rPr>
          <w:i/>
        </w:rPr>
        <w:t xml:space="preserve">, en </w:t>
      </w:r>
      <w:proofErr w:type="spellStart"/>
      <w:r w:rsidRPr="000F06DF">
        <w:rPr>
          <w:i/>
        </w:rPr>
        <w:t>Scapino</w:t>
      </w:r>
      <w:proofErr w:type="spellEnd"/>
      <w:r w:rsidRPr="000F06DF">
        <w:rPr>
          <w:i/>
        </w:rPr>
        <w:t xml:space="preserve"> y todo un proyecto que estamos haciendo para que con la 21/24 de la Comuna 4 tengamos un espacio de trámites para Discapacidad</w:t>
      </w:r>
      <w:r w:rsidR="00640154">
        <w:rPr>
          <w:i/>
        </w:rPr>
        <w:t>”</w:t>
      </w:r>
      <w:r w:rsidRPr="000F06DF">
        <w:rPr>
          <w:i/>
        </w:rPr>
        <w:t>.</w:t>
      </w:r>
      <w:r>
        <w:rPr>
          <w:i/>
        </w:rPr>
        <w:t xml:space="preserve"> </w:t>
      </w:r>
    </w:p>
    <w:p w14:paraId="1D3E7ED3" w14:textId="77777777" w:rsidR="00D83322" w:rsidRDefault="00D83322" w:rsidP="00D83322">
      <w:pPr>
        <w:spacing w:after="0" w:line="240" w:lineRule="auto"/>
        <w:jc w:val="both"/>
        <w:rPr>
          <w:i/>
        </w:rPr>
      </w:pPr>
    </w:p>
    <w:p w14:paraId="01941C41" w14:textId="77777777" w:rsidR="00D83322" w:rsidRPr="00E375FD" w:rsidRDefault="00D83322" w:rsidP="00D83322">
      <w:pPr>
        <w:spacing w:after="0" w:line="240" w:lineRule="auto"/>
        <w:ind w:firstLine="708"/>
        <w:jc w:val="both"/>
        <w:rPr>
          <w:i/>
        </w:rPr>
      </w:pPr>
      <w:r>
        <w:t>Mabe</w:t>
      </w:r>
      <w:r w:rsidR="00640154">
        <w:t>l Mamani, de Villa 20, cuente sobre</w:t>
      </w:r>
      <w:r>
        <w:t>:</w:t>
      </w:r>
      <w:r w:rsidRPr="006A7951">
        <w:rPr>
          <w:i/>
        </w:rPr>
        <w:t xml:space="preserve"> “…</w:t>
      </w:r>
      <w:r w:rsidR="00640154">
        <w:rPr>
          <w:i/>
        </w:rPr>
        <w:t>l</w:t>
      </w:r>
      <w:r w:rsidRPr="006A7951">
        <w:rPr>
          <w:i/>
        </w:rPr>
        <w:t>a lucha del comedor también empezó en soledad. Fue primero un taller de tejido. Entre mateadas de trabajo salieron las redes sobre violencias, abandono, maltratos. Se hizo un comedor y luego comenzamos a capacitar a las compañeras con recursos de sostenimiento frente a la violencia. El CIM, Centros Integrales de la Mujer, de la Comuna 8 no da respuestas ante lo revelado territorialmente como maltratos especialmente a mujeres y personas con discapacidad</w:t>
      </w:r>
      <w:r w:rsidR="00640154">
        <w:rPr>
          <w:i/>
        </w:rPr>
        <w:t>”</w:t>
      </w:r>
      <w:r w:rsidR="00265E49">
        <w:rPr>
          <w:i/>
        </w:rPr>
        <w:t>.</w:t>
      </w:r>
      <w:r w:rsidRPr="006A7951">
        <w:rPr>
          <w:i/>
        </w:rPr>
        <w:t xml:space="preserve"> </w:t>
      </w:r>
    </w:p>
    <w:p w14:paraId="2A0C948D" w14:textId="77777777" w:rsidR="00D83322" w:rsidRDefault="00D83322" w:rsidP="00D83322">
      <w:pPr>
        <w:spacing w:after="0" w:line="240" w:lineRule="auto"/>
        <w:jc w:val="both"/>
        <w:rPr>
          <w:b/>
          <w:i/>
        </w:rPr>
      </w:pPr>
    </w:p>
    <w:p w14:paraId="3FAB9BC6" w14:textId="77777777" w:rsidR="00D83322" w:rsidRDefault="00D83322" w:rsidP="00D83322">
      <w:pPr>
        <w:spacing w:after="0" w:line="240" w:lineRule="auto"/>
        <w:jc w:val="both"/>
      </w:pPr>
    </w:p>
    <w:p w14:paraId="3583C2E6" w14:textId="77777777" w:rsidR="00D83322" w:rsidRDefault="00FC4545" w:rsidP="00D83322">
      <w:pPr>
        <w:spacing w:after="0" w:line="240" w:lineRule="auto"/>
        <w:ind w:firstLine="708"/>
        <w:jc w:val="both"/>
      </w:pPr>
      <w:r>
        <w:rPr>
          <w:sz w:val="32"/>
          <w:szCs w:val="32"/>
        </w:rPr>
        <w:t>P</w:t>
      </w:r>
      <w:r w:rsidR="00D83322" w:rsidRPr="00FC4545">
        <w:rPr>
          <w:sz w:val="32"/>
          <w:szCs w:val="32"/>
        </w:rPr>
        <w:t xml:space="preserve">articipación de las </w:t>
      </w:r>
      <w:proofErr w:type="spellStart"/>
      <w:r w:rsidR="00D83322" w:rsidRPr="00FC4545">
        <w:rPr>
          <w:sz w:val="32"/>
          <w:szCs w:val="32"/>
        </w:rPr>
        <w:t>Juntistas</w:t>
      </w:r>
      <w:proofErr w:type="spellEnd"/>
      <w:r w:rsidR="00D83322" w:rsidRPr="00FC4545">
        <w:rPr>
          <w:sz w:val="32"/>
          <w:szCs w:val="32"/>
        </w:rPr>
        <w:t xml:space="preserve"> </w:t>
      </w:r>
      <w:proofErr w:type="spellStart"/>
      <w:r w:rsidR="00D83322" w:rsidRPr="00FC4545">
        <w:rPr>
          <w:sz w:val="32"/>
          <w:szCs w:val="32"/>
        </w:rPr>
        <w:t>Nayla</w:t>
      </w:r>
      <w:proofErr w:type="spellEnd"/>
      <w:r w:rsidR="00D83322" w:rsidRPr="00FC4545">
        <w:rPr>
          <w:sz w:val="32"/>
          <w:szCs w:val="32"/>
        </w:rPr>
        <w:t xml:space="preserve"> </w:t>
      </w:r>
      <w:proofErr w:type="spellStart"/>
      <w:r w:rsidR="00D83322" w:rsidRPr="00FC4545">
        <w:rPr>
          <w:sz w:val="32"/>
          <w:szCs w:val="32"/>
        </w:rPr>
        <w:t>Loitegui</w:t>
      </w:r>
      <w:proofErr w:type="spellEnd"/>
      <w:r w:rsidR="00D83322" w:rsidRPr="00FC4545">
        <w:rPr>
          <w:sz w:val="32"/>
          <w:szCs w:val="32"/>
        </w:rPr>
        <w:t xml:space="preserve"> y Eliana Núñez</w:t>
      </w:r>
      <w:r w:rsidR="00D83322">
        <w:t xml:space="preserve"> </w:t>
      </w:r>
      <w:r>
        <w:t xml:space="preserve">del </w:t>
      </w:r>
      <w:proofErr w:type="spellStart"/>
      <w:r>
        <w:t>FdeTodos</w:t>
      </w:r>
      <w:proofErr w:type="spellEnd"/>
      <w:r>
        <w:t>:</w:t>
      </w:r>
    </w:p>
    <w:p w14:paraId="1AD8CA1F" w14:textId="77777777" w:rsidR="00D83322" w:rsidRDefault="00D83322" w:rsidP="00D83322">
      <w:pPr>
        <w:spacing w:after="0" w:line="240" w:lineRule="auto"/>
        <w:jc w:val="both"/>
      </w:pPr>
    </w:p>
    <w:p w14:paraId="09CED591" w14:textId="77777777" w:rsidR="00D83322" w:rsidRPr="0069767F" w:rsidRDefault="00FC4545" w:rsidP="00D83322">
      <w:pPr>
        <w:spacing w:after="0" w:line="240" w:lineRule="auto"/>
        <w:ind w:firstLine="708"/>
        <w:jc w:val="both"/>
        <w:rPr>
          <w:b/>
          <w:i/>
        </w:rPr>
      </w:pPr>
      <w:proofErr w:type="spellStart"/>
      <w:r>
        <w:t>Nayla</w:t>
      </w:r>
      <w:proofErr w:type="spellEnd"/>
      <w:r>
        <w:t>:</w:t>
      </w:r>
      <w:r w:rsidR="00D83322">
        <w:t xml:space="preserve"> </w:t>
      </w:r>
      <w:r w:rsidR="00D83322" w:rsidRPr="00E474CD">
        <w:rPr>
          <w:i/>
        </w:rPr>
        <w:t>“…Por decisión del GCBA, la Ley de Comunas</w:t>
      </w:r>
      <w:r w:rsidR="00D83322">
        <w:rPr>
          <w:i/>
        </w:rPr>
        <w:t xml:space="preserve"> </w:t>
      </w:r>
      <w:r w:rsidR="00D83322" w:rsidRPr="00E474CD">
        <w:rPr>
          <w:i/>
        </w:rPr>
        <w:t xml:space="preserve">no se cumple. En lugar de ampliarse la </w:t>
      </w:r>
      <w:r w:rsidR="00D83322" w:rsidRPr="0069767F">
        <w:rPr>
          <w:b/>
          <w:i/>
        </w:rPr>
        <w:t>democracia participativa</w:t>
      </w:r>
      <w:r w:rsidR="00D83322" w:rsidRPr="00E474CD">
        <w:rPr>
          <w:i/>
        </w:rPr>
        <w:t xml:space="preserve">, el gobierno la redujo. Por eso, estas redes sirven para dar respuestas concretas. […] </w:t>
      </w:r>
      <w:r w:rsidR="00D83322">
        <w:rPr>
          <w:i/>
        </w:rPr>
        <w:t>En relación a los reclamos por los</w:t>
      </w:r>
      <w:r w:rsidR="00D83322" w:rsidRPr="00E474CD">
        <w:rPr>
          <w:i/>
        </w:rPr>
        <w:t xml:space="preserve"> complejos habitacionales y villas de</w:t>
      </w:r>
      <w:r w:rsidR="00D83322">
        <w:rPr>
          <w:i/>
        </w:rPr>
        <w:t xml:space="preserve"> </w:t>
      </w:r>
      <w:r w:rsidR="00D83322" w:rsidRPr="00E474CD">
        <w:rPr>
          <w:i/>
        </w:rPr>
        <w:t>la comuna</w:t>
      </w:r>
      <w:r w:rsidR="00D83322">
        <w:rPr>
          <w:i/>
        </w:rPr>
        <w:t xml:space="preserve"> que no suelen ser atendidos por el</w:t>
      </w:r>
      <w:r w:rsidR="00D83322" w:rsidRPr="00E474CD">
        <w:rPr>
          <w:i/>
        </w:rPr>
        <w:t xml:space="preserve"> </w:t>
      </w:r>
      <w:r w:rsidR="00D83322">
        <w:rPr>
          <w:i/>
        </w:rPr>
        <w:t>IVC</w:t>
      </w:r>
      <w:r w:rsidR="00D83322" w:rsidRPr="00E474CD">
        <w:rPr>
          <w:i/>
        </w:rPr>
        <w:t>, hay muchas tareas que realizar […]</w:t>
      </w:r>
      <w:r w:rsidR="00D83322">
        <w:rPr>
          <w:i/>
        </w:rPr>
        <w:t xml:space="preserve"> </w:t>
      </w:r>
      <w:r w:rsidR="00D83322" w:rsidRPr="00E474CD">
        <w:rPr>
          <w:i/>
        </w:rPr>
        <w:t>desde el feminismo se viene discutiendo la visibilización del rol de las mujeres en las tareas de cuidado</w:t>
      </w:r>
      <w:r w:rsidR="00265E49">
        <w:rPr>
          <w:i/>
        </w:rPr>
        <w:t xml:space="preserve">… </w:t>
      </w:r>
      <w:r w:rsidR="00D83322" w:rsidRPr="0069767F">
        <w:rPr>
          <w:b/>
          <w:i/>
        </w:rPr>
        <w:t>Sobre cómo reclamarle al Estado de la Ciudad y al Estado Nacional, con los adultos mayores y el PAMI lo venimos hablando.”.</w:t>
      </w:r>
    </w:p>
    <w:p w14:paraId="5EE3C808" w14:textId="77777777" w:rsidR="00D83322" w:rsidRDefault="00D83322" w:rsidP="00D83322">
      <w:pPr>
        <w:spacing w:after="0" w:line="240" w:lineRule="auto"/>
        <w:jc w:val="both"/>
        <w:rPr>
          <w:i/>
        </w:rPr>
      </w:pPr>
    </w:p>
    <w:p w14:paraId="637DC920" w14:textId="77777777" w:rsidR="00D83322" w:rsidRPr="0069767F" w:rsidRDefault="00D83322" w:rsidP="00D83322">
      <w:pPr>
        <w:spacing w:after="0" w:line="240" w:lineRule="auto"/>
        <w:ind w:firstLine="708"/>
        <w:jc w:val="both"/>
        <w:rPr>
          <w:b/>
        </w:rPr>
      </w:pPr>
      <w:r>
        <w:t xml:space="preserve">Eliana: </w:t>
      </w:r>
      <w:r w:rsidRPr="0069767F">
        <w:rPr>
          <w:b/>
          <w:i/>
        </w:rPr>
        <w:t>“En el Concejo Consultivo no tenemos un área de género, pero lo venimos laburando</w:t>
      </w:r>
      <w:r>
        <w:rPr>
          <w:i/>
        </w:rPr>
        <w:t xml:space="preserve">... </w:t>
      </w:r>
      <w:r w:rsidR="00DF4EF2" w:rsidRPr="00DF4EF2">
        <w:rPr>
          <w:b/>
          <w:i/>
        </w:rPr>
        <w:t>A</w:t>
      </w:r>
      <w:r w:rsidR="00DF4EF2">
        <w:rPr>
          <w:i/>
        </w:rPr>
        <w:t xml:space="preserve"> </w:t>
      </w:r>
      <w:r w:rsidRPr="0069767F">
        <w:rPr>
          <w:b/>
          <w:i/>
        </w:rPr>
        <w:t>pesar de la pandemia, generamos una oportunidad con todas las redes feministas, también sobre el tema discapacidad y ambiente. El año pasado, en enero de 2020, armamos un documento con les vecines sobre el tema ambiental. Las invito a sumarse a esa mesa, que se llama Observatorio de Derechos Humanos de Violencia Institucional y de Discapacidad”.</w:t>
      </w:r>
    </w:p>
    <w:p w14:paraId="6B99B1E1" w14:textId="77777777" w:rsidR="00D83322" w:rsidRPr="00761BD6" w:rsidRDefault="00D83322" w:rsidP="00D83322">
      <w:pPr>
        <w:spacing w:after="0" w:line="240" w:lineRule="auto"/>
        <w:jc w:val="both"/>
        <w:rPr>
          <w:i/>
        </w:rPr>
      </w:pPr>
    </w:p>
    <w:p w14:paraId="0249FC1A" w14:textId="77777777" w:rsidR="007D551F" w:rsidRDefault="00D83322" w:rsidP="00D83322">
      <w:pPr>
        <w:spacing w:after="0" w:line="240" w:lineRule="auto"/>
        <w:ind w:firstLine="708"/>
        <w:jc w:val="both"/>
        <w:rPr>
          <w:i/>
        </w:rPr>
      </w:pPr>
      <w:r w:rsidRPr="00761BD6">
        <w:rPr>
          <w:i/>
        </w:rPr>
        <w:t>M</w:t>
      </w:r>
      <w:r>
        <w:rPr>
          <w:i/>
        </w:rPr>
        <w:t xml:space="preserve">aría José Lubertino agrega: </w:t>
      </w:r>
      <w:r w:rsidRPr="00761BD6">
        <w:rPr>
          <w:i/>
        </w:rPr>
        <w:t>“confrontar el mapa del Gobierno de la Ciudad que está en su página web, porque por ejemplo no nos dice si las escuelas tienen vacantes, si los centros de salud tienen atención o cómo funcionan los centros de jubilados.</w:t>
      </w:r>
      <w:r>
        <w:rPr>
          <w:i/>
        </w:rPr>
        <w:t xml:space="preserve"> Hay que marcar territorialmente dó</w:t>
      </w:r>
      <w:r w:rsidRPr="00761BD6">
        <w:rPr>
          <w:i/>
        </w:rPr>
        <w:t>nde hace falta algo o no funciona. Es una tarea conjunta y comunitaria</w:t>
      </w:r>
    </w:p>
    <w:p w14:paraId="6B59328E" w14:textId="77777777" w:rsidR="00D83322" w:rsidRDefault="00D83322" w:rsidP="00D83322">
      <w:pPr>
        <w:spacing w:after="0" w:line="240" w:lineRule="auto"/>
        <w:jc w:val="both"/>
      </w:pPr>
    </w:p>
    <w:p w14:paraId="57F56BDF" w14:textId="77777777" w:rsidR="0001285C" w:rsidRDefault="0001285C"/>
    <w:sectPr w:rsidR="0001285C" w:rsidSect="000128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A0744"/>
    <w:multiLevelType w:val="hybridMultilevel"/>
    <w:tmpl w:val="94BC8E50"/>
    <w:lvl w:ilvl="0" w:tplc="35FEA828">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04C68"/>
    <w:rsid w:val="0001285C"/>
    <w:rsid w:val="00057993"/>
    <w:rsid w:val="00100BAA"/>
    <w:rsid w:val="00265E49"/>
    <w:rsid w:val="00271E7D"/>
    <w:rsid w:val="002E73EE"/>
    <w:rsid w:val="00386ECD"/>
    <w:rsid w:val="00421D9B"/>
    <w:rsid w:val="004F1423"/>
    <w:rsid w:val="00640154"/>
    <w:rsid w:val="00680D7C"/>
    <w:rsid w:val="0069767F"/>
    <w:rsid w:val="006E2C24"/>
    <w:rsid w:val="00715817"/>
    <w:rsid w:val="007D551F"/>
    <w:rsid w:val="0094037F"/>
    <w:rsid w:val="00B300FB"/>
    <w:rsid w:val="00B625AD"/>
    <w:rsid w:val="00BC0FA0"/>
    <w:rsid w:val="00BE0417"/>
    <w:rsid w:val="00C04C68"/>
    <w:rsid w:val="00C627C1"/>
    <w:rsid w:val="00D461E4"/>
    <w:rsid w:val="00D83322"/>
    <w:rsid w:val="00DE25EC"/>
    <w:rsid w:val="00DF4EF2"/>
    <w:rsid w:val="00E9755D"/>
    <w:rsid w:val="00FC45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B147"/>
  <w15:docId w15:val="{99E72F11-B567-4650-8C6B-B9FB4ABC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1309</Words>
  <Characters>7463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Edu pereyra</cp:lastModifiedBy>
  <cp:revision>21</cp:revision>
  <dcterms:created xsi:type="dcterms:W3CDTF">2021-09-02T18:51:00Z</dcterms:created>
  <dcterms:modified xsi:type="dcterms:W3CDTF">2021-10-04T16:38:00Z</dcterms:modified>
</cp:coreProperties>
</file>